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D25" w:rsidRPr="002C0D25" w:rsidRDefault="002C0D25" w:rsidP="002C0D25">
      <w:pPr>
        <w:autoSpaceDE w:val="0"/>
        <w:autoSpaceDN w:val="0"/>
        <w:adjustRightInd w:val="0"/>
        <w:ind w:left="2880" w:firstLine="720"/>
        <w:rPr>
          <w:rFonts w:ascii="Arial" w:hAnsi="Arial" w:cs="Arial"/>
          <w:b/>
          <w:sz w:val="24"/>
          <w:szCs w:val="24"/>
        </w:rPr>
      </w:pPr>
      <w:r w:rsidRPr="002C0D25">
        <w:rPr>
          <w:rFonts w:ascii="Arial" w:hAnsi="Arial" w:cs="Arial"/>
          <w:b/>
          <w:sz w:val="24"/>
          <w:szCs w:val="24"/>
        </w:rPr>
        <w:t>Infectious diseases</w:t>
      </w:r>
    </w:p>
    <w:p w:rsidR="00E96EB0" w:rsidRPr="009F4F48" w:rsidRDefault="00E96EB0" w:rsidP="00E96EB0">
      <w:pPr>
        <w:rPr>
          <w:rFonts w:ascii="Arial" w:hAnsi="Arial" w:cs="Arial"/>
          <w:b/>
          <w:color w:val="000000"/>
          <w:sz w:val="24"/>
          <w:szCs w:val="24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9F4F48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9F4F48">
        <w:rPr>
          <w:rFonts w:ascii="Arial" w:hAnsi="Arial" w:cs="Arial"/>
          <w:sz w:val="24"/>
          <w:szCs w:val="24"/>
          <w:lang w:val="en-GB"/>
        </w:rPr>
        <w:t xml:space="preserve"> </w:t>
      </w:r>
      <w:bookmarkStart w:id="0" w:name="_GoBack"/>
      <w:bookmarkEnd w:id="0"/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9F4F48" w:rsidRP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E96EB0" w:rsidRDefault="00E96EB0" w:rsidP="00E96EB0">
      <w:pPr>
        <w:rPr>
          <w:rFonts w:ascii="Arial" w:hAnsi="Arial" w:cs="Arial"/>
          <w:sz w:val="20"/>
        </w:rPr>
      </w:pPr>
    </w:p>
    <w:p w:rsidR="00E96EB0" w:rsidRPr="00F3009F" w:rsidRDefault="00E96EB0" w:rsidP="00E96EB0">
      <w:pPr>
        <w:rPr>
          <w:rFonts w:ascii="Arial" w:hAnsi="Arial" w:cs="Arial"/>
          <w:sz w:val="20"/>
        </w:rPr>
      </w:pPr>
    </w:p>
    <w:p w:rsidR="002A1BC8" w:rsidRPr="0058226D" w:rsidRDefault="002A1BC8" w:rsidP="002A1BC8">
      <w:pPr>
        <w:rPr>
          <w:rFonts w:ascii="Arial" w:hAnsi="Arial" w:cs="Arial"/>
          <w:color w:val="000000"/>
          <w:sz w:val="20"/>
        </w:rPr>
      </w:pPr>
    </w:p>
    <w:p w:rsidR="002C0D25" w:rsidRPr="00F3009F" w:rsidRDefault="002C0D25" w:rsidP="002C0D25">
      <w:pPr>
        <w:rPr>
          <w:rFonts w:ascii="Arial" w:hAnsi="Arial" w:cs="Arial"/>
          <w:sz w:val="20"/>
        </w:rPr>
      </w:pP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Pathology of Infectious Diseases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Connor DH, Appleton &amp;</w:t>
      </w:r>
      <w:r>
        <w:rPr>
          <w:rFonts w:ascii="Arial" w:hAnsi="Arial" w:cs="Arial"/>
          <w:sz w:val="20"/>
        </w:rPr>
        <w:t xml:space="preserve"> </w:t>
      </w:r>
      <w:r w:rsidRPr="00F3009F">
        <w:rPr>
          <w:rFonts w:ascii="Arial" w:hAnsi="Arial" w:cs="Arial"/>
          <w:sz w:val="20"/>
        </w:rPr>
        <w:t>Lange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(1997)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ISBN 0 8385 1601 7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</w:p>
    <w:p w:rsidR="002C0D25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 xml:space="preserve">Virus Morphology, 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2</w:t>
      </w:r>
      <w:r w:rsidRPr="00F3009F">
        <w:rPr>
          <w:rFonts w:ascii="Arial" w:hAnsi="Arial" w:cs="Arial"/>
          <w:sz w:val="20"/>
          <w:vertAlign w:val="superscript"/>
        </w:rPr>
        <w:t>nd</w:t>
      </w:r>
      <w:r w:rsidRPr="00F3009F">
        <w:rPr>
          <w:rFonts w:ascii="Arial" w:hAnsi="Arial" w:cs="Arial"/>
          <w:sz w:val="20"/>
        </w:rPr>
        <w:t xml:space="preserve"> edition 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proofErr w:type="spellStart"/>
      <w:r w:rsidRPr="00F3009F">
        <w:rPr>
          <w:rFonts w:ascii="Arial" w:hAnsi="Arial" w:cs="Arial"/>
          <w:sz w:val="20"/>
        </w:rPr>
        <w:t>Madeley</w:t>
      </w:r>
      <w:proofErr w:type="spellEnd"/>
      <w:r w:rsidRPr="00F3009F">
        <w:rPr>
          <w:rFonts w:ascii="Arial" w:hAnsi="Arial" w:cs="Arial"/>
          <w:sz w:val="20"/>
        </w:rPr>
        <w:t xml:space="preserve">, C R, Field, Anne M. Churchill Livingstone 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(1988)</w:t>
      </w:r>
    </w:p>
    <w:p w:rsidR="002C0D25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ISBN 0 443 02784 6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Animal Virus Structure,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 xml:space="preserve">M. </w:t>
      </w:r>
      <w:proofErr w:type="spellStart"/>
      <w:r w:rsidRPr="00F3009F">
        <w:rPr>
          <w:rFonts w:ascii="Arial" w:hAnsi="Arial" w:cs="Arial"/>
          <w:sz w:val="20"/>
        </w:rPr>
        <w:t>Nermut</w:t>
      </w:r>
      <w:proofErr w:type="spellEnd"/>
      <w:r w:rsidRPr="00F3009F">
        <w:rPr>
          <w:rFonts w:ascii="Arial" w:hAnsi="Arial" w:cs="Arial"/>
          <w:sz w:val="20"/>
        </w:rPr>
        <w:t xml:space="preserve">, 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(1987)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ISBN 0-444-80879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</w:p>
    <w:p w:rsidR="002C0D25" w:rsidRPr="00F3009F" w:rsidRDefault="002C0D25" w:rsidP="002C0D25">
      <w:pPr>
        <w:rPr>
          <w:rFonts w:ascii="Arial" w:hAnsi="Arial" w:cs="Arial"/>
          <w:sz w:val="20"/>
        </w:rPr>
      </w:pPr>
      <w:proofErr w:type="gramStart"/>
      <w:r w:rsidRPr="00F3009F">
        <w:rPr>
          <w:rFonts w:ascii="Arial" w:hAnsi="Arial" w:cs="Arial"/>
          <w:sz w:val="20"/>
        </w:rPr>
        <w:t>Electron Microscopy in Diagnostic Virology.</w:t>
      </w:r>
      <w:proofErr w:type="gramEnd"/>
      <w:r w:rsidRPr="00F3009F">
        <w:rPr>
          <w:rFonts w:ascii="Arial" w:hAnsi="Arial" w:cs="Arial"/>
          <w:sz w:val="20"/>
        </w:rPr>
        <w:t xml:space="preserve"> 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proofErr w:type="spellStart"/>
      <w:proofErr w:type="gramStart"/>
      <w:r w:rsidRPr="00F3009F">
        <w:rPr>
          <w:rFonts w:ascii="Arial" w:hAnsi="Arial" w:cs="Arial"/>
          <w:sz w:val="20"/>
        </w:rPr>
        <w:t>Doane</w:t>
      </w:r>
      <w:proofErr w:type="spellEnd"/>
      <w:r w:rsidRPr="00F3009F">
        <w:rPr>
          <w:rFonts w:ascii="Arial" w:hAnsi="Arial" w:cs="Arial"/>
          <w:sz w:val="20"/>
        </w:rPr>
        <w:t>, Frances W and Anderson, Nan.</w:t>
      </w:r>
      <w:proofErr w:type="gramEnd"/>
      <w:r w:rsidRPr="00F3009F">
        <w:rPr>
          <w:rFonts w:ascii="Arial" w:hAnsi="Arial" w:cs="Arial"/>
          <w:sz w:val="20"/>
        </w:rPr>
        <w:t xml:space="preserve"> Cambridge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proofErr w:type="gramStart"/>
      <w:r w:rsidRPr="00F3009F">
        <w:rPr>
          <w:rFonts w:ascii="Arial" w:hAnsi="Arial" w:cs="Arial"/>
          <w:sz w:val="20"/>
        </w:rPr>
        <w:t>University Press.</w:t>
      </w:r>
      <w:proofErr w:type="gramEnd"/>
      <w:r w:rsidRPr="00F3009F">
        <w:rPr>
          <w:rFonts w:ascii="Arial" w:hAnsi="Arial" w:cs="Arial"/>
          <w:sz w:val="20"/>
        </w:rPr>
        <w:t xml:space="preserve"> 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 xml:space="preserve">(1987). </w:t>
      </w:r>
    </w:p>
    <w:p w:rsidR="002C0D25" w:rsidRDefault="002C0D25" w:rsidP="002C0D25">
      <w:pPr>
        <w:rPr>
          <w:rFonts w:ascii="Arial" w:hAnsi="Arial" w:cs="Arial"/>
          <w:sz w:val="20"/>
        </w:rPr>
      </w:pPr>
      <w:r w:rsidRPr="00F3009F">
        <w:rPr>
          <w:rFonts w:ascii="Arial" w:hAnsi="Arial" w:cs="Arial"/>
          <w:sz w:val="20"/>
        </w:rPr>
        <w:t>ISBN 0 521 24311 4</w:t>
      </w:r>
    </w:p>
    <w:p w:rsidR="002C0D25" w:rsidRPr="00F3009F" w:rsidRDefault="002C0D25" w:rsidP="002C0D25">
      <w:pPr>
        <w:rPr>
          <w:rFonts w:ascii="Arial" w:hAnsi="Arial" w:cs="Arial"/>
          <w:sz w:val="20"/>
        </w:rPr>
      </w:pPr>
    </w:p>
    <w:p w:rsidR="002C0D25" w:rsidRPr="00261F42" w:rsidRDefault="002C0D25" w:rsidP="002C0D25">
      <w:pPr>
        <w:rPr>
          <w:rFonts w:ascii="Arial" w:hAnsi="Arial" w:cs="Arial"/>
          <w:sz w:val="20"/>
        </w:rPr>
      </w:pPr>
      <w:r w:rsidRPr="00261F42">
        <w:rPr>
          <w:rFonts w:ascii="Arial" w:hAnsi="Arial" w:cs="Arial"/>
          <w:sz w:val="20"/>
        </w:rPr>
        <w:t>Electron Microscopy in Human Medicine</w:t>
      </w:r>
    </w:p>
    <w:p w:rsidR="002C0D25" w:rsidRPr="00261F42" w:rsidRDefault="002C0D25" w:rsidP="002C0D25">
      <w:pPr>
        <w:rPr>
          <w:rFonts w:ascii="Arial" w:hAnsi="Arial" w:cs="Arial"/>
          <w:sz w:val="20"/>
        </w:rPr>
      </w:pPr>
      <w:r w:rsidRPr="00261F42">
        <w:rPr>
          <w:rFonts w:ascii="Arial" w:hAnsi="Arial" w:cs="Arial"/>
          <w:sz w:val="20"/>
        </w:rPr>
        <w:t xml:space="preserve">Volume 3 – Infectious Agents by </w:t>
      </w:r>
      <w:proofErr w:type="spellStart"/>
      <w:r w:rsidRPr="00261F42">
        <w:rPr>
          <w:rFonts w:ascii="Arial" w:hAnsi="Arial" w:cs="Arial"/>
          <w:sz w:val="20"/>
        </w:rPr>
        <w:t>Johannessen</w:t>
      </w:r>
      <w:proofErr w:type="spellEnd"/>
      <w:r w:rsidRPr="00261F42">
        <w:rPr>
          <w:rFonts w:ascii="Arial" w:hAnsi="Arial" w:cs="Arial"/>
          <w:sz w:val="20"/>
        </w:rPr>
        <w:t xml:space="preserve"> J</w:t>
      </w:r>
    </w:p>
    <w:p w:rsidR="002C0D25" w:rsidRPr="00261F42" w:rsidRDefault="002C0D25" w:rsidP="002C0D25">
      <w:pPr>
        <w:rPr>
          <w:rFonts w:ascii="Arial" w:hAnsi="Arial" w:cs="Arial"/>
          <w:sz w:val="20"/>
        </w:rPr>
      </w:pPr>
      <w:r w:rsidRPr="00261F42">
        <w:rPr>
          <w:rFonts w:ascii="Arial" w:hAnsi="Arial" w:cs="Arial"/>
          <w:sz w:val="20"/>
        </w:rPr>
        <w:t>(1980)</w:t>
      </w:r>
    </w:p>
    <w:p w:rsidR="002C0D25" w:rsidRPr="00261F42" w:rsidRDefault="002C0D25" w:rsidP="002C0D25">
      <w:pPr>
        <w:rPr>
          <w:rFonts w:ascii="Arial" w:hAnsi="Arial" w:cs="Arial"/>
          <w:sz w:val="20"/>
        </w:rPr>
      </w:pPr>
      <w:r w:rsidRPr="00261F42">
        <w:rPr>
          <w:rFonts w:ascii="Arial" w:hAnsi="Arial" w:cs="Arial"/>
          <w:sz w:val="20"/>
        </w:rPr>
        <w:t>ISBN 0 – 07 – 032503 – 0</w:t>
      </w:r>
    </w:p>
    <w:p w:rsidR="002C0D25" w:rsidRPr="00261F42" w:rsidRDefault="002C0D25" w:rsidP="002C0D25">
      <w:pPr>
        <w:rPr>
          <w:rFonts w:ascii="Arial" w:hAnsi="Arial" w:cs="Arial"/>
          <w:sz w:val="20"/>
        </w:rPr>
      </w:pPr>
    </w:p>
    <w:p w:rsidR="002C0D25" w:rsidRPr="00261F42" w:rsidRDefault="002C0D25" w:rsidP="002C0D25">
      <w:pPr>
        <w:rPr>
          <w:rFonts w:ascii="Arial" w:hAnsi="Arial" w:cs="Arial"/>
          <w:sz w:val="20"/>
        </w:rPr>
      </w:pPr>
    </w:p>
    <w:p w:rsidR="002C0D25" w:rsidRPr="00261F42" w:rsidRDefault="002C0D25" w:rsidP="002C0D25">
      <w:pPr>
        <w:rPr>
          <w:rFonts w:ascii="Arial" w:hAnsi="Arial" w:cs="Arial"/>
          <w:sz w:val="20"/>
        </w:rPr>
      </w:pPr>
    </w:p>
    <w:p w:rsidR="002C0D25" w:rsidRPr="00261F42" w:rsidRDefault="002C0D25" w:rsidP="002C0D25">
      <w:pPr>
        <w:rPr>
          <w:rFonts w:ascii="Arial" w:hAnsi="Arial" w:cs="Arial"/>
          <w:sz w:val="20"/>
        </w:rPr>
      </w:pPr>
    </w:p>
    <w:p w:rsidR="002C0D25" w:rsidRPr="00261F42" w:rsidRDefault="002C0D25" w:rsidP="002C0D25">
      <w:pPr>
        <w:rPr>
          <w:rFonts w:ascii="Arial" w:hAnsi="Arial" w:cs="Arial"/>
          <w:sz w:val="20"/>
        </w:rPr>
      </w:pPr>
    </w:p>
    <w:p w:rsidR="002C0D25" w:rsidRPr="00261F42" w:rsidRDefault="002C0D25" w:rsidP="002C0D25">
      <w:pPr>
        <w:rPr>
          <w:rFonts w:ascii="Arial" w:hAnsi="Arial" w:cs="Arial"/>
          <w:sz w:val="20"/>
        </w:rPr>
      </w:pPr>
    </w:p>
    <w:p w:rsidR="002C0D25" w:rsidRPr="00F3009F" w:rsidRDefault="002C0D25" w:rsidP="002C0D25">
      <w:pPr>
        <w:rPr>
          <w:rFonts w:ascii="Arial" w:hAnsi="Arial" w:cs="Arial"/>
          <w:sz w:val="20"/>
          <w:lang w:val="en-GB"/>
        </w:rPr>
      </w:pPr>
    </w:p>
    <w:p w:rsidR="00E96EB0" w:rsidRDefault="00E96EB0" w:rsidP="00E96EB0">
      <w:pPr>
        <w:rPr>
          <w:rFonts w:ascii="Arial" w:hAnsi="Arial" w:cs="Arial"/>
          <w:sz w:val="20"/>
        </w:rPr>
      </w:pPr>
    </w:p>
    <w:p w:rsidR="00622D9E" w:rsidRPr="00622D9E" w:rsidRDefault="00622D9E" w:rsidP="00622D9E">
      <w:pPr>
        <w:rPr>
          <w:rFonts w:ascii="Arial" w:hAnsi="Arial" w:cs="Arial"/>
          <w:b/>
          <w:sz w:val="24"/>
          <w:szCs w:val="24"/>
        </w:rPr>
      </w:pPr>
    </w:p>
    <w:p w:rsidR="00F97CC1" w:rsidRDefault="00F97CC1" w:rsidP="00622D9E">
      <w:pPr>
        <w:pStyle w:val="Header"/>
      </w:pPr>
    </w:p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74"/>
    <w:rsid w:val="002A1BC8"/>
    <w:rsid w:val="002C0D25"/>
    <w:rsid w:val="00341D9A"/>
    <w:rsid w:val="00622D9E"/>
    <w:rsid w:val="009F4F48"/>
    <w:rsid w:val="00A35374"/>
    <w:rsid w:val="00BF6E39"/>
    <w:rsid w:val="00D3357B"/>
    <w:rsid w:val="00E96EB0"/>
    <w:rsid w:val="00EA69C1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  <w:style w:type="character" w:styleId="Hyperlink">
    <w:name w:val="Hyperlink"/>
    <w:rsid w:val="002A1B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  <w:style w:type="character" w:styleId="Hyperlink">
    <w:name w:val="Hyperlink"/>
    <w:rsid w:val="002A1B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4</cp:revision>
  <dcterms:created xsi:type="dcterms:W3CDTF">2023-04-27T14:51:00Z</dcterms:created>
  <dcterms:modified xsi:type="dcterms:W3CDTF">2023-04-27T14:51:00Z</dcterms:modified>
</cp:coreProperties>
</file>