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891" w:rsidRDefault="00F57891" w:rsidP="00F57891">
      <w:pPr>
        <w:spacing w:before="120" w:after="120" w:line="360" w:lineRule="atLeast"/>
        <w:textAlignment w:val="top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ACEM/</w:t>
      </w:r>
      <w:proofErr w:type="spellStart"/>
      <w:r>
        <w:rPr>
          <w:rFonts w:ascii="Arial" w:hAnsi="Arial" w:cs="Arial"/>
          <w:sz w:val="20"/>
          <w:szCs w:val="20"/>
        </w:rPr>
        <w:t>Pathsoc</w:t>
      </w:r>
      <w:proofErr w:type="spellEnd"/>
      <w:r>
        <w:rPr>
          <w:rFonts w:ascii="Arial" w:hAnsi="Arial" w:cs="Arial"/>
          <w:sz w:val="20"/>
          <w:szCs w:val="20"/>
        </w:rPr>
        <w:t xml:space="preserve"> meeting Maastricht</w:t>
      </w:r>
      <w:r>
        <w:rPr>
          <w:rFonts w:ascii="Arial" w:hAnsi="Arial" w:cs="Arial"/>
          <w:color w:val="333333"/>
          <w:sz w:val="20"/>
          <w:szCs w:val="20"/>
        </w:rPr>
        <w:t xml:space="preserve">, The Netherlands, </w:t>
      </w:r>
      <w:r>
        <w:rPr>
          <w:rFonts w:ascii="Arial" w:hAnsi="Arial" w:cs="Arial"/>
          <w:sz w:val="20"/>
          <w:szCs w:val="20"/>
        </w:rPr>
        <w:t>Thursday 21</w:t>
      </w:r>
      <w:r>
        <w:rPr>
          <w:rFonts w:ascii="Arial" w:hAnsi="Arial" w:cs="Arial"/>
          <w:sz w:val="20"/>
          <w:szCs w:val="20"/>
          <w:vertAlign w:val="superscript"/>
        </w:rPr>
        <w:t>st</w:t>
      </w:r>
      <w:r>
        <w:rPr>
          <w:rFonts w:ascii="Arial" w:hAnsi="Arial" w:cs="Arial"/>
          <w:sz w:val="20"/>
          <w:szCs w:val="20"/>
        </w:rPr>
        <w:t xml:space="preserve"> of June 2018 </w:t>
      </w:r>
    </w:p>
    <w:p w:rsidR="00F57891" w:rsidRDefault="00F57891" w:rsidP="00F57891">
      <w:pPr>
        <w:rPr>
          <w:rFonts w:ascii="Arial" w:hAnsi="Arial" w:cs="Arial"/>
          <w:sz w:val="20"/>
          <w:szCs w:val="20"/>
        </w:rPr>
      </w:pPr>
    </w:p>
    <w:p w:rsidR="00F57891" w:rsidRDefault="00F57891" w:rsidP="00F5789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Programme: Draft date 24.04.2018: Prepared by Bart Wagner. Sessions to be chaired by Bart Wagner and Glenn Anderson</w:t>
      </w:r>
    </w:p>
    <w:p w:rsidR="00F57891" w:rsidRDefault="00F57891" w:rsidP="00F57891">
      <w:pPr>
        <w:rPr>
          <w:rFonts w:ascii="Arial" w:hAnsi="Arial" w:cs="Arial"/>
          <w:sz w:val="20"/>
          <w:szCs w:val="20"/>
        </w:rPr>
      </w:pPr>
    </w:p>
    <w:p w:rsidR="00F57891" w:rsidRDefault="00F57891" w:rsidP="00F5789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08.00                </w:t>
      </w:r>
      <w:proofErr w:type="spellStart"/>
      <w:r>
        <w:rPr>
          <w:rFonts w:ascii="Arial" w:hAnsi="Arial" w:cs="Arial"/>
          <w:sz w:val="20"/>
          <w:szCs w:val="20"/>
        </w:rPr>
        <w:t>Pathsoc</w:t>
      </w:r>
      <w:proofErr w:type="spellEnd"/>
      <w:r>
        <w:rPr>
          <w:rFonts w:ascii="Arial" w:hAnsi="Arial" w:cs="Arial"/>
          <w:sz w:val="20"/>
          <w:szCs w:val="20"/>
        </w:rPr>
        <w:t xml:space="preserve"> meeting registration</w:t>
      </w:r>
    </w:p>
    <w:p w:rsidR="00F57891" w:rsidRDefault="00F57891" w:rsidP="00F57891">
      <w:pPr>
        <w:rPr>
          <w:rFonts w:ascii="Arial" w:hAnsi="Arial" w:cs="Arial"/>
          <w:sz w:val="20"/>
          <w:szCs w:val="20"/>
        </w:rPr>
      </w:pPr>
    </w:p>
    <w:p w:rsidR="00F57891" w:rsidRDefault="00F57891" w:rsidP="00F57891">
      <w:pPr>
        <w:ind w:left="1440" w:hanging="144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08.40                </w:t>
      </w:r>
      <w:r>
        <w:rPr>
          <w:rFonts w:ascii="Arial" w:hAnsi="Arial" w:cs="Arial"/>
          <w:color w:val="000000"/>
          <w:sz w:val="20"/>
          <w:szCs w:val="20"/>
        </w:rPr>
        <w:t>Adult-onset Still’s Disease: a presentation of cases from the West London Renal and Transplant Centre</w:t>
      </w:r>
    </w:p>
    <w:p w:rsidR="00F57891" w:rsidRDefault="00F57891" w:rsidP="00F57891">
      <w:pPr>
        <w:ind w:left="720"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Dr Linda Moran, </w:t>
      </w:r>
    </w:p>
    <w:p w:rsidR="00F57891" w:rsidRDefault="00F57891" w:rsidP="00F57891">
      <w:pPr>
        <w:ind w:left="720" w:firstLine="720"/>
        <w:rPr>
          <w:rFonts w:ascii="Arial" w:hAnsi="Arial" w:cs="Arial"/>
          <w:color w:val="000000"/>
          <w:sz w:val="20"/>
          <w:szCs w:val="20"/>
        </w:rPr>
      </w:pPr>
      <w:proofErr w:type="gramStart"/>
      <w:r>
        <w:rPr>
          <w:rFonts w:ascii="Arial" w:hAnsi="Arial" w:cs="Arial"/>
          <w:color w:val="000000"/>
          <w:sz w:val="20"/>
          <w:szCs w:val="20"/>
        </w:rPr>
        <w:t>Charing Cross Hospital, London.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F57891" w:rsidRDefault="00F57891" w:rsidP="00F57891">
      <w:pPr>
        <w:ind w:left="720" w:firstLine="720"/>
        <w:rPr>
          <w:rFonts w:ascii="Arial" w:hAnsi="Arial" w:cs="Arial"/>
          <w:color w:val="000000"/>
          <w:sz w:val="20"/>
          <w:szCs w:val="20"/>
        </w:rPr>
      </w:pPr>
    </w:p>
    <w:p w:rsidR="00F57891" w:rsidRDefault="00F57891" w:rsidP="00F57891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09.10                Understanding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IgA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disease.</w:t>
      </w:r>
    </w:p>
    <w:p w:rsidR="00F57891" w:rsidRDefault="00F57891" w:rsidP="00F57891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                        Dr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Padmini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Prasad,</w:t>
      </w:r>
    </w:p>
    <w:p w:rsidR="00F57891" w:rsidRDefault="00F57891" w:rsidP="00F57891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                       St James’ Hospital, Leeds</w:t>
      </w:r>
    </w:p>
    <w:p w:rsidR="00F57891" w:rsidRDefault="00F57891" w:rsidP="00F57891">
      <w:pPr>
        <w:rPr>
          <w:rFonts w:ascii="Verdana" w:hAnsi="Verdana"/>
          <w:color w:val="000000"/>
          <w:sz w:val="20"/>
          <w:szCs w:val="20"/>
        </w:rPr>
      </w:pPr>
    </w:p>
    <w:p w:rsidR="00F57891" w:rsidRDefault="00F57891" w:rsidP="00F57891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09.40                Morning drink break and poster viewing</w:t>
      </w:r>
    </w:p>
    <w:p w:rsidR="00F57891" w:rsidRDefault="00F57891" w:rsidP="00F57891">
      <w:pPr>
        <w:rPr>
          <w:rFonts w:ascii="Arial" w:hAnsi="Arial" w:cs="Arial"/>
          <w:color w:val="000000"/>
          <w:sz w:val="20"/>
          <w:szCs w:val="20"/>
        </w:rPr>
      </w:pPr>
    </w:p>
    <w:p w:rsidR="00F57891" w:rsidRDefault="00F57891" w:rsidP="00F57891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10.30                Cornea case presentation</w:t>
      </w:r>
    </w:p>
    <w:p w:rsidR="00F57891" w:rsidRDefault="00F57891" w:rsidP="00F57891">
      <w:pPr>
        <w:ind w:left="720"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Dr Lizzie Angus, </w:t>
      </w:r>
    </w:p>
    <w:p w:rsidR="00F57891" w:rsidRDefault="00F57891" w:rsidP="00F57891">
      <w:pPr>
        <w:ind w:left="720"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Southampton General Hospital</w:t>
      </w:r>
    </w:p>
    <w:p w:rsidR="00F57891" w:rsidRDefault="00F57891" w:rsidP="00F57891">
      <w:pPr>
        <w:rPr>
          <w:rFonts w:ascii="Arial" w:hAnsi="Arial" w:cs="Arial"/>
          <w:color w:val="000000"/>
          <w:sz w:val="20"/>
          <w:szCs w:val="20"/>
          <w:lang w:eastAsia="en-US"/>
        </w:rPr>
      </w:pPr>
    </w:p>
    <w:p w:rsidR="00F57891" w:rsidRDefault="00F57891" w:rsidP="00F57891">
      <w:pPr>
        <w:rPr>
          <w:rFonts w:ascii="Arial" w:hAnsi="Arial" w:cs="Arial"/>
          <w:color w:val="000000"/>
          <w:sz w:val="20"/>
          <w:szCs w:val="20"/>
        </w:rPr>
      </w:pPr>
      <w:proofErr w:type="gramStart"/>
      <w:r>
        <w:rPr>
          <w:rFonts w:ascii="Arial" w:hAnsi="Arial" w:cs="Arial"/>
          <w:color w:val="000000"/>
          <w:sz w:val="20"/>
          <w:szCs w:val="20"/>
        </w:rPr>
        <w:t>11.00                EM EQA feedback session.</w:t>
      </w:r>
      <w:proofErr w:type="gramEnd"/>
    </w:p>
    <w:p w:rsidR="00F57891" w:rsidRDefault="00F57891" w:rsidP="00F57891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                        Mrs Tracey de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Haro</w:t>
      </w:r>
      <w:proofErr w:type="spellEnd"/>
    </w:p>
    <w:p w:rsidR="00F57891" w:rsidRDefault="00F57891" w:rsidP="00F57891">
      <w:pPr>
        <w:ind w:left="720"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Leicester Royal Infirmary</w:t>
      </w:r>
    </w:p>
    <w:p w:rsidR="00F57891" w:rsidRDefault="00F57891" w:rsidP="00F57891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p w:rsidR="00F57891" w:rsidRDefault="00F57891" w:rsidP="00F57891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11.30                Group photograph and signing in</w:t>
      </w:r>
    </w:p>
    <w:p w:rsidR="00F57891" w:rsidRDefault="00F57891" w:rsidP="00F57891">
      <w:pPr>
        <w:rPr>
          <w:rFonts w:ascii="Arial" w:hAnsi="Arial" w:cs="Arial"/>
          <w:color w:val="000000"/>
          <w:sz w:val="20"/>
          <w:szCs w:val="20"/>
        </w:rPr>
      </w:pPr>
    </w:p>
    <w:p w:rsidR="00F57891" w:rsidRDefault="00F57891" w:rsidP="00F57891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11.45               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Ultrapath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Amsterdam 2020 announcement</w:t>
      </w:r>
    </w:p>
    <w:p w:rsidR="00F57891" w:rsidRDefault="00F57891" w:rsidP="00F57891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                        Dr Nicole van der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Wel</w:t>
      </w:r>
      <w:proofErr w:type="spellEnd"/>
    </w:p>
    <w:p w:rsidR="00F57891" w:rsidRDefault="00F57891" w:rsidP="00F57891">
      <w:pPr>
        <w:ind w:left="720"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University of Amsterdam</w:t>
      </w:r>
    </w:p>
    <w:p w:rsidR="00F57891" w:rsidRDefault="00F57891" w:rsidP="00F57891">
      <w:pPr>
        <w:rPr>
          <w:rFonts w:ascii="Arial" w:hAnsi="Arial" w:cs="Arial"/>
          <w:color w:val="000000"/>
          <w:sz w:val="20"/>
          <w:szCs w:val="20"/>
        </w:rPr>
      </w:pPr>
    </w:p>
    <w:p w:rsidR="00F57891" w:rsidRDefault="00F57891" w:rsidP="00F57891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12.00                Lunch break and trade stand viewing</w:t>
      </w:r>
    </w:p>
    <w:p w:rsidR="00F57891" w:rsidRDefault="00F57891" w:rsidP="00F57891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            </w:t>
      </w:r>
    </w:p>
    <w:p w:rsidR="00F57891" w:rsidRDefault="00F57891" w:rsidP="00F57891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13.00                ACEM AGM chaired by Dr Anton Page </w:t>
      </w:r>
    </w:p>
    <w:p w:rsidR="00F57891" w:rsidRDefault="00F57891" w:rsidP="00F57891">
      <w:pPr>
        <w:rPr>
          <w:rFonts w:ascii="Arial" w:hAnsi="Arial" w:cs="Arial"/>
          <w:color w:val="000000"/>
          <w:sz w:val="20"/>
          <w:szCs w:val="20"/>
        </w:rPr>
      </w:pPr>
    </w:p>
    <w:p w:rsidR="00F57891" w:rsidRDefault="00F57891" w:rsidP="00F57891">
      <w:pPr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14.00                </w:t>
      </w:r>
      <w:r>
        <w:rPr>
          <w:rStyle w:val="groupwisereplyheader"/>
          <w:rFonts w:ascii="Helvetica" w:hAnsi="Helvetica" w:cs="Helvetica"/>
          <w:color w:val="000000"/>
          <w:sz w:val="20"/>
          <w:szCs w:val="20"/>
        </w:rPr>
        <w:t xml:space="preserve">Cilia - new aspects on their physiological and </w:t>
      </w:r>
      <w:proofErr w:type="spellStart"/>
      <w:r>
        <w:rPr>
          <w:rStyle w:val="groupwisereplyheader"/>
          <w:rFonts w:ascii="Helvetica" w:hAnsi="Helvetica" w:cs="Helvetica"/>
          <w:color w:val="000000"/>
          <w:sz w:val="20"/>
          <w:szCs w:val="20"/>
        </w:rPr>
        <w:t>pathophysiological</w:t>
      </w:r>
      <w:proofErr w:type="spellEnd"/>
      <w:r>
        <w:rPr>
          <w:rStyle w:val="groupwisereplyheader"/>
          <w:rFonts w:ascii="Helvetica" w:hAnsi="Helvetica" w:cs="Helvetica"/>
          <w:color w:val="000000"/>
          <w:sz w:val="20"/>
          <w:szCs w:val="20"/>
        </w:rPr>
        <w:t xml:space="preserve"> role</w:t>
      </w:r>
    </w:p>
    <w:p w:rsidR="00F57891" w:rsidRDefault="00F57891" w:rsidP="00F57891">
      <w:pPr>
        <w:ind w:left="720" w:firstLine="720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Professor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Christoph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Brochhaussen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junior colleague</w:t>
      </w:r>
    </w:p>
    <w:p w:rsidR="00F57891" w:rsidRDefault="00F57891" w:rsidP="00F57891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                       Regensburg, Germany</w:t>
      </w:r>
    </w:p>
    <w:p w:rsidR="00F57891" w:rsidRDefault="00F57891" w:rsidP="00F57891">
      <w:pPr>
        <w:rPr>
          <w:rFonts w:ascii="Arial" w:hAnsi="Arial" w:cs="Arial"/>
          <w:color w:val="000000"/>
          <w:sz w:val="20"/>
          <w:szCs w:val="20"/>
        </w:rPr>
      </w:pPr>
    </w:p>
    <w:p w:rsidR="00F57891" w:rsidRDefault="00F57891" w:rsidP="00F57891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14.30                Volume EM and correlative imaging of cells and tissues,</w:t>
      </w:r>
    </w:p>
    <w:p w:rsidR="00F57891" w:rsidRDefault="00F57891" w:rsidP="00F57891">
      <w:pPr>
        <w:ind w:left="720" w:firstLine="720"/>
        <w:rPr>
          <w:rFonts w:ascii="Verdana" w:hAnsi="Verdana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Dr Lucy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Collinson</w:t>
      </w:r>
      <w:proofErr w:type="spellEnd"/>
      <w:r>
        <w:rPr>
          <w:rFonts w:ascii="Arial" w:hAnsi="Arial" w:cs="Arial"/>
          <w:color w:val="000000"/>
          <w:sz w:val="20"/>
          <w:szCs w:val="20"/>
        </w:rPr>
        <w:t>, Francis Crick Institute, London</w:t>
      </w:r>
    </w:p>
    <w:p w:rsidR="00F57891" w:rsidRDefault="00F57891" w:rsidP="00F57891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15.00                Afternoon drink break</w:t>
      </w:r>
    </w:p>
    <w:p w:rsidR="00F57891" w:rsidRDefault="00F57891" w:rsidP="00F57891">
      <w:pPr>
        <w:rPr>
          <w:rFonts w:ascii="Arial" w:hAnsi="Arial" w:cs="Arial"/>
          <w:color w:val="000000"/>
          <w:sz w:val="20"/>
          <w:szCs w:val="20"/>
        </w:rPr>
      </w:pPr>
    </w:p>
    <w:p w:rsidR="00F57891" w:rsidRDefault="00F57891" w:rsidP="00F57891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15.30                Beauty and benefit of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cryo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-EM for understanding cause and </w:t>
      </w:r>
    </w:p>
    <w:p w:rsidR="00F57891" w:rsidRDefault="00F57891" w:rsidP="00F57891">
      <w:pPr>
        <w:ind w:left="720" w:firstLine="720"/>
        <w:rPr>
          <w:rFonts w:ascii="Arial" w:hAnsi="Arial" w:cs="Arial"/>
          <w:color w:val="000000"/>
          <w:sz w:val="20"/>
          <w:szCs w:val="20"/>
        </w:rPr>
      </w:pPr>
      <w:proofErr w:type="gramStart"/>
      <w:r>
        <w:rPr>
          <w:rFonts w:ascii="Arial" w:hAnsi="Arial" w:cs="Arial"/>
          <w:color w:val="000000"/>
          <w:sz w:val="20"/>
          <w:szCs w:val="20"/>
        </w:rPr>
        <w:t>mechanisms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in disease</w:t>
      </w:r>
    </w:p>
    <w:p w:rsidR="00F57891" w:rsidRDefault="00F57891" w:rsidP="00F57891">
      <w:pPr>
        <w:ind w:left="720"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Professor Peter Peters,</w:t>
      </w:r>
    </w:p>
    <w:p w:rsidR="00F57891" w:rsidRDefault="00F57891" w:rsidP="00F57891">
      <w:pPr>
        <w:ind w:left="720"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The Maastricht Multimodal Molecular Imaging institute</w:t>
      </w:r>
    </w:p>
    <w:p w:rsidR="00F57891" w:rsidRDefault="00F57891" w:rsidP="00F57891">
      <w:pPr>
        <w:ind w:left="1440" w:hanging="1440"/>
        <w:rPr>
          <w:rFonts w:ascii="Arial" w:hAnsi="Arial" w:cs="Arial"/>
          <w:color w:val="000000"/>
          <w:sz w:val="20"/>
          <w:szCs w:val="20"/>
        </w:rPr>
      </w:pPr>
    </w:p>
    <w:p w:rsidR="00F57891" w:rsidRDefault="00F57891" w:rsidP="00F57891">
      <w:pPr>
        <w:ind w:left="1440" w:hanging="144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16.00                Why EM is still useful in the modern era of molecular genetics.</w:t>
      </w:r>
    </w:p>
    <w:p w:rsidR="00F57891" w:rsidRDefault="00F57891" w:rsidP="00F57891">
      <w:pPr>
        <w:ind w:left="144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Dr Fleur van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Dijk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</w:p>
    <w:p w:rsidR="00F57891" w:rsidRDefault="00F57891" w:rsidP="00F57891">
      <w:pPr>
        <w:ind w:left="144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Consultant Clinical Genetics, Northwick Park, London</w:t>
      </w:r>
    </w:p>
    <w:p w:rsidR="00F57891" w:rsidRDefault="00F57891" w:rsidP="00F57891">
      <w:pPr>
        <w:rPr>
          <w:rFonts w:ascii="Arial" w:hAnsi="Arial" w:cs="Arial"/>
          <w:color w:val="000000"/>
          <w:sz w:val="20"/>
          <w:szCs w:val="20"/>
        </w:rPr>
      </w:pPr>
    </w:p>
    <w:p w:rsidR="00F57891" w:rsidRDefault="00F57891" w:rsidP="00F57891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16.30                How much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ultrastructure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do pathologists need to know?</w:t>
      </w:r>
    </w:p>
    <w:p w:rsidR="00F57891" w:rsidRDefault="00F57891" w:rsidP="00F57891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                        Dr Rita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Theias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Manso</w:t>
      </w:r>
      <w:proofErr w:type="spellEnd"/>
      <w:r>
        <w:rPr>
          <w:rFonts w:ascii="Arial" w:hAnsi="Arial" w:cs="Arial"/>
          <w:color w:val="000000"/>
          <w:sz w:val="20"/>
          <w:szCs w:val="20"/>
        </w:rPr>
        <w:t>, Consultant pathologist,</w:t>
      </w:r>
    </w:p>
    <w:p w:rsidR="00F57891" w:rsidRDefault="00F57891" w:rsidP="00F57891">
      <w:pPr>
        <w:rPr>
          <w:rFonts w:ascii="Verdana" w:hAnsi="Verdana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                       Lisbon, Portugal</w:t>
      </w:r>
    </w:p>
    <w:p w:rsidR="00F57891" w:rsidRDefault="00F57891" w:rsidP="00F57891">
      <w:pPr>
        <w:pStyle w:val="NormalWeb"/>
        <w:rPr>
          <w:rFonts w:ascii="Arial" w:hAnsi="Arial" w:cs="Arial"/>
          <w:color w:val="1F497D"/>
          <w:sz w:val="22"/>
          <w:szCs w:val="22"/>
        </w:rPr>
      </w:pPr>
      <w:r>
        <w:rPr>
          <w:rFonts w:ascii="Arial" w:hAnsi="Arial" w:cs="Arial"/>
          <w:color w:val="000000"/>
          <w:sz w:val="20"/>
          <w:szCs w:val="20"/>
        </w:rPr>
        <w:t xml:space="preserve">17.00                Discussion session       </w:t>
      </w:r>
    </w:p>
    <w:p w:rsidR="00CE4185" w:rsidRDefault="00CE4185"/>
    <w:sectPr w:rsidR="00CE4185" w:rsidSect="00CE41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F57891"/>
    <w:rsid w:val="00086560"/>
    <w:rsid w:val="00267325"/>
    <w:rsid w:val="00CE4185"/>
    <w:rsid w:val="00F578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891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7891"/>
    <w:pPr>
      <w:spacing w:before="100" w:beforeAutospacing="1" w:after="100" w:afterAutospacing="1"/>
    </w:pPr>
  </w:style>
  <w:style w:type="character" w:customStyle="1" w:styleId="groupwisereplyheader">
    <w:name w:val="groupwisereplyheader"/>
    <w:basedOn w:val="DefaultParagraphFont"/>
    <w:rsid w:val="00F578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431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329</Words>
  <Characters>1881</Characters>
  <Application>Microsoft Office Word</Application>
  <DocSecurity>0</DocSecurity>
  <Lines>15</Lines>
  <Paragraphs>4</Paragraphs>
  <ScaleCrop>false</ScaleCrop>
  <Company>NHS Greater Glasgow and Clyde</Company>
  <LinksUpToDate>false</LinksUpToDate>
  <CharactersWithSpaces>2206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Luptoal325</dc:creator>
  <cp:lastModifiedBy>Luptoal325</cp:lastModifiedBy>
  <cp:revision>1</cp:revision>
  <dcterms:created xsi:type="dcterms:W3CDTF">2018-05-14T12:44:00Z</dcterms:created>
  <dcterms:modified xsi:type="dcterms:W3CDTF">2018-05-14T12:46:00Z</dcterms:modified>
</cp:coreProperties>
</file>